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82A" w:rsidRDefault="004426E7" w:rsidP="00176D03">
      <w:pPr>
        <w:pStyle w:val="Titel"/>
      </w:pPr>
      <w:r>
        <w:t>Opdracht Europese Unie: Quiz</w:t>
      </w:r>
    </w:p>
    <w:p w:rsidR="004426E7" w:rsidRDefault="004426E7" w:rsidP="004426E7">
      <w:r w:rsidRPr="00176D03">
        <w:rPr>
          <w:sz w:val="28"/>
          <w:szCs w:val="28"/>
        </w:rPr>
        <w:t xml:space="preserve">Voor de opdracht gaan jullie een aantal vragen beantwoorden door het antwoord op te zoeken. Er worden </w:t>
      </w:r>
      <w:r w:rsidR="00176D03">
        <w:rPr>
          <w:sz w:val="28"/>
          <w:szCs w:val="28"/>
        </w:rPr>
        <w:t>13</w:t>
      </w:r>
      <w:r w:rsidRPr="00176D03">
        <w:rPr>
          <w:sz w:val="28"/>
          <w:szCs w:val="28"/>
        </w:rPr>
        <w:t xml:space="preserve"> vragen gesteld over de Europese Unie en haar lidstaten</w:t>
      </w:r>
      <w:r w:rsidR="00176D03">
        <w:rPr>
          <w:sz w:val="28"/>
          <w:szCs w:val="28"/>
        </w:rPr>
        <w:t xml:space="preserve"> en daarna nog 4 vragen waarop jij je mening kunt geven</w:t>
      </w:r>
      <w:r w:rsidRPr="00176D03">
        <w:rPr>
          <w:sz w:val="28"/>
          <w:szCs w:val="28"/>
        </w:rPr>
        <w:t xml:space="preserve">. Eerst komen een aantal feitelijke </w:t>
      </w:r>
      <w:r w:rsidR="00176D03">
        <w:rPr>
          <w:sz w:val="28"/>
          <w:szCs w:val="28"/>
        </w:rPr>
        <w:t>aan bod.</w:t>
      </w:r>
      <w:r>
        <w:br/>
      </w:r>
      <w:r>
        <w:br/>
        <w:t>Feitelijke vragen:</w:t>
      </w:r>
    </w:p>
    <w:p w:rsidR="004426E7" w:rsidRDefault="004426E7" w:rsidP="004426E7">
      <w:pPr>
        <w:pStyle w:val="Lijstalinea"/>
        <w:numPr>
          <w:ilvl w:val="0"/>
          <w:numId w:val="2"/>
        </w:numPr>
      </w:pPr>
      <w:r>
        <w:t>In welk jaar is de EGKS opgericht?</w:t>
      </w:r>
    </w:p>
    <w:p w:rsidR="004426E7" w:rsidRDefault="004426E7" w:rsidP="004426E7">
      <w:pPr>
        <w:pStyle w:val="Lijstalinea"/>
        <w:numPr>
          <w:ilvl w:val="0"/>
          <w:numId w:val="2"/>
        </w:numPr>
      </w:pPr>
      <w:r>
        <w:t xml:space="preserve">Welke landen waren </w:t>
      </w:r>
      <w:proofErr w:type="gramStart"/>
      <w:r>
        <w:t>hier bij</w:t>
      </w:r>
      <w:proofErr w:type="gramEnd"/>
      <w:r>
        <w:t xml:space="preserve"> betrokken?</w:t>
      </w:r>
    </w:p>
    <w:p w:rsidR="004426E7" w:rsidRDefault="004426E7" w:rsidP="004426E7">
      <w:pPr>
        <w:pStyle w:val="Lijstalinea"/>
        <w:numPr>
          <w:ilvl w:val="0"/>
          <w:numId w:val="2"/>
        </w:numPr>
      </w:pPr>
      <w:r>
        <w:t>Waarom is de Europese samenwerking opgezet?</w:t>
      </w:r>
    </w:p>
    <w:p w:rsidR="004426E7" w:rsidRDefault="004426E7" w:rsidP="004426E7">
      <w:pPr>
        <w:pStyle w:val="Lijstalinea"/>
        <w:numPr>
          <w:ilvl w:val="0"/>
          <w:numId w:val="2"/>
        </w:numPr>
      </w:pPr>
      <w:r>
        <w:t>Onder welke andere namen is de Europese samenwerking bekend geweest?</w:t>
      </w:r>
    </w:p>
    <w:p w:rsidR="004426E7" w:rsidRDefault="004426E7" w:rsidP="004426E7">
      <w:pPr>
        <w:pStyle w:val="Lijstalinea"/>
        <w:numPr>
          <w:ilvl w:val="0"/>
          <w:numId w:val="2"/>
        </w:numPr>
      </w:pPr>
      <w:r>
        <w:t>Hoeveel landen zijn op dit moment lid van de Europese Unie?</w:t>
      </w:r>
    </w:p>
    <w:p w:rsidR="004426E7" w:rsidRDefault="004426E7" w:rsidP="004426E7">
      <w:pPr>
        <w:pStyle w:val="Lijstalinea"/>
        <w:numPr>
          <w:ilvl w:val="0"/>
          <w:numId w:val="2"/>
        </w:numPr>
      </w:pPr>
      <w:r>
        <w:t>Welke landen zijn dit?</w:t>
      </w:r>
    </w:p>
    <w:p w:rsidR="004426E7" w:rsidRDefault="004426E7" w:rsidP="004426E7">
      <w:pPr>
        <w:pStyle w:val="Lijstalinea"/>
        <w:numPr>
          <w:ilvl w:val="0"/>
          <w:numId w:val="2"/>
        </w:numPr>
      </w:pPr>
      <w:r>
        <w:t>Om de hoeveel jaar zijn er verkiezingen voor het Europees Parlement?</w:t>
      </w:r>
    </w:p>
    <w:p w:rsidR="004426E7" w:rsidRDefault="004426E7" w:rsidP="004426E7">
      <w:pPr>
        <w:pStyle w:val="Lijstalinea"/>
        <w:numPr>
          <w:ilvl w:val="0"/>
          <w:numId w:val="2"/>
        </w:numPr>
      </w:pPr>
      <w:r>
        <w:t>Wat is de taak van het Europees Parlement?</w:t>
      </w:r>
    </w:p>
    <w:p w:rsidR="004426E7" w:rsidRDefault="004426E7" w:rsidP="004426E7">
      <w:pPr>
        <w:pStyle w:val="Lijstalinea"/>
        <w:numPr>
          <w:ilvl w:val="0"/>
          <w:numId w:val="2"/>
        </w:numPr>
      </w:pPr>
      <w:r>
        <w:t>Het Europees Parlement vergadert doorgaans in Brussel, maar ook wel eens ergens anders. Waar?</w:t>
      </w:r>
    </w:p>
    <w:p w:rsidR="004426E7" w:rsidRDefault="004426E7" w:rsidP="004426E7">
      <w:pPr>
        <w:pStyle w:val="Lijstalinea"/>
        <w:numPr>
          <w:ilvl w:val="0"/>
          <w:numId w:val="2"/>
        </w:numPr>
      </w:pPr>
      <w:r>
        <w:t xml:space="preserve">Kan je als Nederlander stemmen op een verkiesbare parlementariër uit een ander </w:t>
      </w:r>
      <w:proofErr w:type="gramStart"/>
      <w:r>
        <w:t>EU land</w:t>
      </w:r>
      <w:proofErr w:type="gramEnd"/>
      <w:r>
        <w:t>?</w:t>
      </w:r>
    </w:p>
    <w:p w:rsidR="004426E7" w:rsidRDefault="004426E7" w:rsidP="004426E7">
      <w:pPr>
        <w:pStyle w:val="Lijstalinea"/>
        <w:numPr>
          <w:ilvl w:val="0"/>
          <w:numId w:val="2"/>
        </w:numPr>
      </w:pPr>
      <w:r>
        <w:t>Hoeveel zetels heeft het Europees Parlement en hoeveel daarvan zijn voor Nederland?</w:t>
      </w:r>
    </w:p>
    <w:p w:rsidR="004426E7" w:rsidRDefault="004426E7" w:rsidP="004426E7">
      <w:pPr>
        <w:pStyle w:val="Lijstalinea"/>
        <w:numPr>
          <w:ilvl w:val="0"/>
          <w:numId w:val="2"/>
        </w:numPr>
      </w:pPr>
      <w:r>
        <w:t xml:space="preserve">Welk </w:t>
      </w:r>
      <w:proofErr w:type="gramStart"/>
      <w:r>
        <w:t>EU land</w:t>
      </w:r>
      <w:proofErr w:type="gramEnd"/>
      <w:r>
        <w:t xml:space="preserve"> heeft de meeste inwoners en hoeveel zijn dit?</w:t>
      </w:r>
    </w:p>
    <w:p w:rsidR="00176D03" w:rsidRDefault="004426E7" w:rsidP="00176D03">
      <w:pPr>
        <w:pStyle w:val="Lijstalinea"/>
        <w:numPr>
          <w:ilvl w:val="0"/>
          <w:numId w:val="2"/>
        </w:numPr>
      </w:pPr>
      <w:r>
        <w:t>Hoeveel inwoners heeft de EU in totaal?</w:t>
      </w:r>
    </w:p>
    <w:p w:rsidR="004426E7" w:rsidRDefault="004426E7" w:rsidP="004426E7">
      <w:r>
        <w:t>Meningsvragen:</w:t>
      </w:r>
    </w:p>
    <w:p w:rsidR="004426E7" w:rsidRDefault="004426E7" w:rsidP="004426E7">
      <w:pPr>
        <w:pStyle w:val="Lijstalinea"/>
        <w:numPr>
          <w:ilvl w:val="0"/>
          <w:numId w:val="3"/>
        </w:numPr>
      </w:pPr>
      <w:r>
        <w:t>Ben jij voor Europese samenwerking of tegen Europese samenwerking?</w:t>
      </w:r>
    </w:p>
    <w:p w:rsidR="004426E7" w:rsidRDefault="00176D03" w:rsidP="004426E7">
      <w:pPr>
        <w:pStyle w:val="Lijstalinea"/>
        <w:numPr>
          <w:ilvl w:val="0"/>
          <w:numId w:val="3"/>
        </w:numPr>
      </w:pPr>
      <w:r>
        <w:t>Hoe zou de Europese Unie beter kunnen functioneren volgens jou?</w:t>
      </w:r>
    </w:p>
    <w:p w:rsidR="00176D03" w:rsidRDefault="00176D03" w:rsidP="004426E7">
      <w:pPr>
        <w:pStyle w:val="Lijstalinea"/>
        <w:numPr>
          <w:ilvl w:val="0"/>
          <w:numId w:val="3"/>
        </w:numPr>
      </w:pPr>
      <w:r>
        <w:t>Op welke gebieden merk jij voordeel van de EU?</w:t>
      </w:r>
    </w:p>
    <w:p w:rsidR="00176D03" w:rsidRDefault="00176D03" w:rsidP="004426E7">
      <w:pPr>
        <w:pStyle w:val="Lijstalinea"/>
        <w:numPr>
          <w:ilvl w:val="0"/>
          <w:numId w:val="3"/>
        </w:numPr>
      </w:pPr>
      <w:r>
        <w:t>Op welke gebieden merk jij nadeel van de EU?</w:t>
      </w:r>
    </w:p>
    <w:p w:rsidR="00176D03" w:rsidRDefault="00176D03" w:rsidP="00176D03">
      <w:r>
        <w:t xml:space="preserve">Onderbouw je meningsvragen goed en laat duidelijk weten waarom je iets </w:t>
      </w:r>
      <w:proofErr w:type="gramStart"/>
      <w:r>
        <w:t>vind</w:t>
      </w:r>
      <w:proofErr w:type="gramEnd"/>
      <w:r>
        <w:t>.</w:t>
      </w:r>
    </w:p>
    <w:p w:rsidR="00176D03" w:rsidRDefault="00176D03" w:rsidP="00176D03">
      <w:r>
        <w:t>De opdracht is via de mail in te leveren.</w:t>
      </w:r>
      <w:bookmarkStart w:id="0" w:name="_GoBack"/>
      <w:bookmarkEnd w:id="0"/>
    </w:p>
    <w:p w:rsidR="00176D03" w:rsidRDefault="00176D03" w:rsidP="00176D03">
      <w:r>
        <w:t>Succes!</w:t>
      </w:r>
    </w:p>
    <w:p w:rsidR="00176D03" w:rsidRDefault="00176D03" w:rsidP="00176D03">
      <w:pPr>
        <w:ind w:left="360"/>
      </w:pPr>
    </w:p>
    <w:sectPr w:rsidR="00176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46E41"/>
    <w:multiLevelType w:val="hybridMultilevel"/>
    <w:tmpl w:val="E4F2D7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62938"/>
    <w:multiLevelType w:val="hybridMultilevel"/>
    <w:tmpl w:val="ED44F6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26DCD"/>
    <w:multiLevelType w:val="hybridMultilevel"/>
    <w:tmpl w:val="A02403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E7"/>
    <w:rsid w:val="00176D03"/>
    <w:rsid w:val="00265216"/>
    <w:rsid w:val="004426E7"/>
    <w:rsid w:val="004967EB"/>
    <w:rsid w:val="00734B38"/>
    <w:rsid w:val="00D2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1254"/>
  <w15:chartTrackingRefBased/>
  <w15:docId w15:val="{530596C2-D872-4128-9CD6-7AC0A40E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426E7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176D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76D0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van der Wal</dc:creator>
  <cp:keywords/>
  <dc:description/>
  <cp:lastModifiedBy>Dennis van der Wal</cp:lastModifiedBy>
  <cp:revision>1</cp:revision>
  <dcterms:created xsi:type="dcterms:W3CDTF">2019-05-16T09:41:00Z</dcterms:created>
  <dcterms:modified xsi:type="dcterms:W3CDTF">2019-05-16T09:54:00Z</dcterms:modified>
</cp:coreProperties>
</file>